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4C46C" w14:textId="5735DED9" w:rsidR="0089757F" w:rsidRDefault="0089757F" w:rsidP="00A6190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B1425E">
        <w:rPr>
          <w:rFonts w:ascii="Times New Roman" w:hAnsi="Times New Roman" w:cs="Times New Roman"/>
          <w:b/>
          <w:sz w:val="32"/>
          <w:szCs w:val="32"/>
        </w:rPr>
        <w:t>Сведения о среднемесячной заработной плате руководителя, заместителей руководителя и главного бухгалтера</w:t>
      </w:r>
      <w:r w:rsidR="00B1425E" w:rsidRPr="00B1425E">
        <w:rPr>
          <w:rFonts w:ascii="Times New Roman" w:hAnsi="Times New Roman" w:cs="Times New Roman"/>
          <w:b/>
          <w:sz w:val="32"/>
          <w:szCs w:val="32"/>
        </w:rPr>
        <w:t xml:space="preserve"> Государственного бюджетного учреждения «Жилищник Ивановского района»</w:t>
      </w:r>
    </w:p>
    <w:p w14:paraId="3093FF6E" w14:textId="77777777" w:rsidR="00451361" w:rsidRPr="00A61909" w:rsidRDefault="00451361" w:rsidP="00A6190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531"/>
        <w:gridCol w:w="3418"/>
        <w:gridCol w:w="3118"/>
      </w:tblGrid>
      <w:tr w:rsidR="00451361" w14:paraId="5CC0D62C" w14:textId="77777777" w:rsidTr="00451361">
        <w:tc>
          <w:tcPr>
            <w:tcW w:w="2531" w:type="dxa"/>
          </w:tcPr>
          <w:p w14:paraId="64106169" w14:textId="77777777" w:rsidR="00451361" w:rsidRPr="0089757F" w:rsidRDefault="00451361" w:rsidP="00897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757F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  <w:p w14:paraId="6375F4D9" w14:textId="77777777" w:rsidR="00451361" w:rsidRPr="0089757F" w:rsidRDefault="00451361" w:rsidP="00897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8" w:type="dxa"/>
          </w:tcPr>
          <w:p w14:paraId="3F3F24C4" w14:textId="77777777" w:rsidR="00451361" w:rsidRPr="0089757F" w:rsidRDefault="00451361" w:rsidP="00897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3118" w:type="dxa"/>
          </w:tcPr>
          <w:p w14:paraId="78775006" w14:textId="5C943E3F" w:rsidR="00451361" w:rsidRDefault="00451361" w:rsidP="00897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за 2021 год</w:t>
            </w:r>
          </w:p>
        </w:tc>
      </w:tr>
      <w:tr w:rsidR="00451361" w14:paraId="40695110" w14:textId="77777777" w:rsidTr="00451361">
        <w:tc>
          <w:tcPr>
            <w:tcW w:w="2531" w:type="dxa"/>
          </w:tcPr>
          <w:p w14:paraId="6CE53537" w14:textId="77777777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757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3418" w:type="dxa"/>
          </w:tcPr>
          <w:p w14:paraId="30377A04" w14:textId="77777777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Анжела Владимировна</w:t>
            </w:r>
          </w:p>
        </w:tc>
        <w:tc>
          <w:tcPr>
            <w:tcW w:w="3118" w:type="dxa"/>
          </w:tcPr>
          <w:p w14:paraId="57CB24CC" w14:textId="3525DD48" w:rsidR="00451361" w:rsidRDefault="00451361" w:rsidP="00897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212 377,08</w:t>
            </w:r>
          </w:p>
        </w:tc>
      </w:tr>
      <w:tr w:rsidR="00451361" w14:paraId="64345F10" w14:textId="77777777" w:rsidTr="00451361">
        <w:tc>
          <w:tcPr>
            <w:tcW w:w="2531" w:type="dxa"/>
          </w:tcPr>
          <w:p w14:paraId="2357A550" w14:textId="77777777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757F">
              <w:rPr>
                <w:rFonts w:ascii="Times New Roman" w:hAnsi="Times New Roman" w:cs="Times New Roman"/>
                <w:sz w:val="28"/>
                <w:szCs w:val="28"/>
              </w:rPr>
              <w:t>Первый заместитель руководителя</w:t>
            </w:r>
          </w:p>
        </w:tc>
        <w:tc>
          <w:tcPr>
            <w:tcW w:w="3418" w:type="dxa"/>
          </w:tcPr>
          <w:p w14:paraId="746DA103" w14:textId="236BF764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Халимметов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Эгамович</w:t>
            </w:r>
            <w:proofErr w:type="spellEnd"/>
          </w:p>
        </w:tc>
        <w:tc>
          <w:tcPr>
            <w:tcW w:w="3118" w:type="dxa"/>
          </w:tcPr>
          <w:p w14:paraId="3233E4B2" w14:textId="3E909F14" w:rsidR="00451361" w:rsidRDefault="00451361" w:rsidP="00897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1AC"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1AC">
              <w:rPr>
                <w:rFonts w:ascii="Times New Roman" w:hAnsi="Times New Roman" w:cs="Times New Roman"/>
                <w:sz w:val="28"/>
                <w:szCs w:val="28"/>
              </w:rPr>
              <w:t>502,61</w:t>
            </w:r>
          </w:p>
        </w:tc>
      </w:tr>
      <w:tr w:rsidR="00451361" w14:paraId="2B898503" w14:textId="77777777" w:rsidTr="00451361">
        <w:tc>
          <w:tcPr>
            <w:tcW w:w="2531" w:type="dxa"/>
          </w:tcPr>
          <w:p w14:paraId="482FE1BF" w14:textId="5053A9E0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166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по экономике и финансам</w:t>
            </w:r>
          </w:p>
        </w:tc>
        <w:tc>
          <w:tcPr>
            <w:tcW w:w="3418" w:type="dxa"/>
          </w:tcPr>
          <w:p w14:paraId="6FF43CAB" w14:textId="4255D074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166">
              <w:rPr>
                <w:rFonts w:ascii="Times New Roman" w:hAnsi="Times New Roman" w:cs="Times New Roman"/>
                <w:sz w:val="28"/>
                <w:szCs w:val="28"/>
              </w:rPr>
              <w:t>Кандаурова Марина Давыдовна</w:t>
            </w:r>
          </w:p>
        </w:tc>
        <w:tc>
          <w:tcPr>
            <w:tcW w:w="3118" w:type="dxa"/>
          </w:tcPr>
          <w:p w14:paraId="2D7D2C82" w14:textId="1BE8C1E2" w:rsidR="00451361" w:rsidRDefault="00451361" w:rsidP="00897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1AC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1AC">
              <w:rPr>
                <w:rFonts w:ascii="Times New Roman" w:hAnsi="Times New Roman" w:cs="Times New Roman"/>
                <w:sz w:val="28"/>
                <w:szCs w:val="28"/>
              </w:rPr>
              <w:t>468,22</w:t>
            </w:r>
          </w:p>
        </w:tc>
      </w:tr>
      <w:tr w:rsidR="00451361" w14:paraId="686F340F" w14:textId="77777777" w:rsidTr="00451361">
        <w:tc>
          <w:tcPr>
            <w:tcW w:w="2531" w:type="dxa"/>
          </w:tcPr>
          <w:p w14:paraId="13AED769" w14:textId="58F20106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166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по общим вопросам</w:t>
            </w:r>
          </w:p>
        </w:tc>
        <w:tc>
          <w:tcPr>
            <w:tcW w:w="3418" w:type="dxa"/>
          </w:tcPr>
          <w:p w14:paraId="358A94A9" w14:textId="44677BD0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166">
              <w:rPr>
                <w:rFonts w:ascii="Times New Roman" w:hAnsi="Times New Roman" w:cs="Times New Roman"/>
                <w:sz w:val="28"/>
                <w:szCs w:val="28"/>
              </w:rPr>
              <w:t>Бровко Наталья Васильевна</w:t>
            </w:r>
          </w:p>
        </w:tc>
        <w:tc>
          <w:tcPr>
            <w:tcW w:w="3118" w:type="dxa"/>
          </w:tcPr>
          <w:p w14:paraId="372CEAFA" w14:textId="46B80136" w:rsidR="00451361" w:rsidRDefault="00451361" w:rsidP="00897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1AC"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1AC">
              <w:rPr>
                <w:rFonts w:ascii="Times New Roman" w:hAnsi="Times New Roman" w:cs="Times New Roman"/>
                <w:sz w:val="28"/>
                <w:szCs w:val="28"/>
              </w:rPr>
              <w:t>015,74</w:t>
            </w:r>
          </w:p>
        </w:tc>
      </w:tr>
      <w:tr w:rsidR="00451361" w14:paraId="43D60131" w14:textId="77777777" w:rsidTr="00451361">
        <w:tc>
          <w:tcPr>
            <w:tcW w:w="2531" w:type="dxa"/>
          </w:tcPr>
          <w:p w14:paraId="55C08C2B" w14:textId="004A2F40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по содержанию и  благоустройству, главный садовник</w:t>
            </w:r>
          </w:p>
        </w:tc>
        <w:tc>
          <w:tcPr>
            <w:tcW w:w="3418" w:type="dxa"/>
          </w:tcPr>
          <w:p w14:paraId="56CE43C8" w14:textId="5DCB1FB1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Роман Николаевич</w:t>
            </w:r>
          </w:p>
        </w:tc>
        <w:tc>
          <w:tcPr>
            <w:tcW w:w="3118" w:type="dxa"/>
          </w:tcPr>
          <w:p w14:paraId="05DFC8BC" w14:textId="285147ED" w:rsidR="00451361" w:rsidRDefault="00451361" w:rsidP="00897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1AC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1AC">
              <w:rPr>
                <w:rFonts w:ascii="Times New Roman" w:hAnsi="Times New Roman" w:cs="Times New Roman"/>
                <w:sz w:val="28"/>
                <w:szCs w:val="28"/>
              </w:rPr>
              <w:t>371,1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51361" w14:paraId="6AF67D27" w14:textId="77777777" w:rsidTr="00451361">
        <w:tc>
          <w:tcPr>
            <w:tcW w:w="2531" w:type="dxa"/>
          </w:tcPr>
          <w:p w14:paraId="03F89D8E" w14:textId="6E2EEB78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по капитальному ремонту</w:t>
            </w:r>
          </w:p>
        </w:tc>
        <w:tc>
          <w:tcPr>
            <w:tcW w:w="3418" w:type="dxa"/>
          </w:tcPr>
          <w:p w14:paraId="7F7C1B72" w14:textId="77777777" w:rsidR="00451361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Камельчук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</w:t>
            </w:r>
          </w:p>
          <w:p w14:paraId="73C10183" w14:textId="4D77942B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Борисович</w:t>
            </w:r>
          </w:p>
        </w:tc>
        <w:tc>
          <w:tcPr>
            <w:tcW w:w="3118" w:type="dxa"/>
          </w:tcPr>
          <w:p w14:paraId="13E43AD7" w14:textId="3EAF2352" w:rsidR="00451361" w:rsidRDefault="00451361" w:rsidP="00897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1AC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1AC">
              <w:rPr>
                <w:rFonts w:ascii="Times New Roman" w:hAnsi="Times New Roman" w:cs="Times New Roman"/>
                <w:sz w:val="28"/>
                <w:szCs w:val="28"/>
              </w:rPr>
              <w:t>951,38</w:t>
            </w:r>
          </w:p>
        </w:tc>
      </w:tr>
      <w:tr w:rsidR="00451361" w14:paraId="2D14BC7D" w14:textId="77777777" w:rsidTr="00451361">
        <w:tc>
          <w:tcPr>
            <w:tcW w:w="2531" w:type="dxa"/>
          </w:tcPr>
          <w:p w14:paraId="0D2C2906" w14:textId="6865E41F" w:rsidR="00451361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по эксплуатации, главный инженер </w:t>
            </w:r>
          </w:p>
        </w:tc>
        <w:tc>
          <w:tcPr>
            <w:tcW w:w="3418" w:type="dxa"/>
          </w:tcPr>
          <w:p w14:paraId="722E755D" w14:textId="7EA9DCB2" w:rsidR="00451361" w:rsidRPr="0089757F" w:rsidRDefault="00451361" w:rsidP="00897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1909">
              <w:rPr>
                <w:rFonts w:ascii="Times New Roman" w:hAnsi="Times New Roman" w:cs="Times New Roman"/>
                <w:sz w:val="28"/>
                <w:szCs w:val="28"/>
              </w:rPr>
              <w:t>Мельников Олег Борисович</w:t>
            </w:r>
          </w:p>
        </w:tc>
        <w:tc>
          <w:tcPr>
            <w:tcW w:w="3118" w:type="dxa"/>
          </w:tcPr>
          <w:p w14:paraId="092345C0" w14:textId="71310032" w:rsidR="00451361" w:rsidRDefault="00451361" w:rsidP="00897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909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1909">
              <w:rPr>
                <w:rFonts w:ascii="Times New Roman" w:hAnsi="Times New Roman" w:cs="Times New Roman"/>
                <w:sz w:val="28"/>
                <w:szCs w:val="28"/>
              </w:rPr>
              <w:t>371,1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0F8FDB8F" w14:textId="77777777" w:rsidR="0089757F" w:rsidRPr="0089757F" w:rsidRDefault="0089757F" w:rsidP="0089757F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89757F" w:rsidRPr="0089757F" w:rsidSect="00083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57F"/>
    <w:rsid w:val="00083331"/>
    <w:rsid w:val="0017013C"/>
    <w:rsid w:val="00272684"/>
    <w:rsid w:val="00451361"/>
    <w:rsid w:val="00467607"/>
    <w:rsid w:val="005139B7"/>
    <w:rsid w:val="00535099"/>
    <w:rsid w:val="00556AEC"/>
    <w:rsid w:val="006077D2"/>
    <w:rsid w:val="006C5B88"/>
    <w:rsid w:val="0089757F"/>
    <w:rsid w:val="00A61909"/>
    <w:rsid w:val="00A722BA"/>
    <w:rsid w:val="00B1425E"/>
    <w:rsid w:val="00B559B9"/>
    <w:rsid w:val="00BF71AC"/>
    <w:rsid w:val="00C47166"/>
    <w:rsid w:val="00D1497C"/>
    <w:rsid w:val="00D7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386F"/>
  <w15:docId w15:val="{03544BBE-36F7-448A-B456-19BA6699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Пользователь-36</cp:lastModifiedBy>
  <cp:revision>2</cp:revision>
  <dcterms:created xsi:type="dcterms:W3CDTF">2024-03-11T13:35:00Z</dcterms:created>
  <dcterms:modified xsi:type="dcterms:W3CDTF">2024-03-11T13:35:00Z</dcterms:modified>
</cp:coreProperties>
</file>